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AAFFE" w14:textId="77777777" w:rsidR="00976CA9" w:rsidRPr="004370CC" w:rsidRDefault="00976CA9" w:rsidP="00976CA9">
      <w:pPr>
        <w:keepNext/>
        <w:spacing w:line="259" w:lineRule="auto"/>
        <w:outlineLvl w:val="3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bookmarkStart w:id="0" w:name="_Hlk61356540"/>
      <w:r>
        <w:rPr>
          <w:rFonts w:eastAsia="Times New Roman" w:cs="Times New Roman"/>
          <w:b/>
          <w:noProof/>
          <w:color w:val="000000"/>
          <w:sz w:val="40"/>
          <w:szCs w:val="40"/>
          <w:lang w:eastAsia="en-GB"/>
        </w:rPr>
        <w:object w:dxaOrig="1440" w:dyaOrig="1440" w14:anchorId="359F7A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pt;margin-top:-26.1pt;width:441.8pt;height:124.9pt;z-index:251658240;visibility:visible;mso-wrap-edited:f">
            <v:imagedata r:id="rId6" o:title=""/>
            <w10:wrap type="topAndBottom"/>
          </v:shape>
          <o:OLEObject Type="Embed" ProgID="Word.Picture.8" ShapeID="_x0000_s1026" DrawAspect="Content" ObjectID="_1674414941" r:id="rId7"/>
        </w:object>
      </w: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                        Washington Parish Council</w:t>
      </w:r>
    </w:p>
    <w:p w14:paraId="1ECE8D99" w14:textId="77777777" w:rsidR="00976CA9" w:rsidRPr="004370CC" w:rsidRDefault="00976CA9" w:rsidP="00976CA9">
      <w:pPr>
        <w:spacing w:line="259" w:lineRule="auto"/>
        <w:rPr>
          <w:rFonts w:eastAsia="Times New Roman" w:cs="Times New Roman"/>
          <w:b/>
          <w:color w:val="000000"/>
          <w:sz w:val="40"/>
          <w:szCs w:val="40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 xml:space="preserve"> Open Spaces (Recreation, Allotments, Footpaths and</w:t>
      </w:r>
    </w:p>
    <w:p w14:paraId="751AF6D4" w14:textId="77777777" w:rsidR="00976CA9" w:rsidRPr="004370CC" w:rsidRDefault="00976CA9" w:rsidP="00976CA9">
      <w:pPr>
        <w:spacing w:after="160" w:line="252" w:lineRule="auto"/>
        <w:jc w:val="center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b/>
          <w:color w:val="000000"/>
          <w:sz w:val="40"/>
          <w:szCs w:val="40"/>
          <w:lang w:eastAsia="en-GB"/>
        </w:rPr>
        <w:t>Conservation) Committee Meeting</w:t>
      </w:r>
    </w:p>
    <w:p w14:paraId="267C1176" w14:textId="77777777" w:rsidR="00976CA9" w:rsidRPr="004370CC" w:rsidRDefault="00976CA9" w:rsidP="00976CA9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>To all Members of the Open Spaces (Recreation, Allotments, Footpaths and Conservation)</w:t>
      </w:r>
    </w:p>
    <w:p w14:paraId="00B6ABD2" w14:textId="77777777" w:rsidR="00976CA9" w:rsidRPr="004370CC" w:rsidRDefault="00976CA9" w:rsidP="00976CA9">
      <w:pPr>
        <w:ind w:hanging="284"/>
        <w:rPr>
          <w:rFonts w:eastAsia="Times New Roman" w:cs="Times New Roman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Committee: Cllr S Buddell, Cllr B Hanvey, Cllr A </w:t>
      </w:r>
      <w:proofErr w:type="spellStart"/>
      <w:r w:rsidRPr="004370CC">
        <w:rPr>
          <w:rFonts w:eastAsia="Times New Roman" w:cs="Times New Roman"/>
          <w:sz w:val="24"/>
          <w:szCs w:val="24"/>
          <w:lang w:eastAsia="en-GB"/>
        </w:rPr>
        <w:t>Lisher</w:t>
      </w:r>
      <w:proofErr w:type="spellEnd"/>
      <w:r w:rsidRPr="004370CC">
        <w:rPr>
          <w:rFonts w:eastAsia="Times New Roman" w:cs="Times New Roman"/>
          <w:sz w:val="24"/>
          <w:szCs w:val="24"/>
          <w:lang w:eastAsia="en-GB"/>
        </w:rPr>
        <w:t xml:space="preserve">, Cllr G Lockerbie (Chairman) and </w:t>
      </w:r>
    </w:p>
    <w:p w14:paraId="7AEA437E" w14:textId="77777777" w:rsidR="00976CA9" w:rsidRPr="004370CC" w:rsidRDefault="00976CA9" w:rsidP="00976CA9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sz w:val="24"/>
          <w:szCs w:val="24"/>
          <w:lang w:eastAsia="en-GB"/>
        </w:rPr>
        <w:t xml:space="preserve">Cllr K Woods.  </w:t>
      </w: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NOTICE is hereby given, and Councillors are SUMMONED to attend a meeting of </w:t>
      </w:r>
    </w:p>
    <w:p w14:paraId="082C3F6D" w14:textId="77777777" w:rsidR="00976CA9" w:rsidRPr="004370CC" w:rsidRDefault="00976CA9" w:rsidP="00976CA9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>the Open Spaces Committee on:</w:t>
      </w:r>
    </w:p>
    <w:p w14:paraId="2489E0FC" w14:textId="77777777" w:rsidR="00976CA9" w:rsidRPr="004370CC" w:rsidRDefault="00976CA9" w:rsidP="00976CA9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888F9B7" w14:textId="77777777" w:rsidR="00976CA9" w:rsidRDefault="00976CA9" w:rsidP="00976CA9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  <w:r w:rsidRPr="004370CC"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Monday 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>15</w:t>
      </w:r>
      <w:r w:rsidRPr="00571D3A">
        <w:rPr>
          <w:rFonts w:eastAsia="Times New Roman" w:cs="Times New Roman"/>
          <w:b/>
          <w:color w:val="000000"/>
          <w:sz w:val="32"/>
          <w:szCs w:val="32"/>
          <w:vertAlign w:val="superscript"/>
          <w:lang w:eastAsia="en-GB"/>
        </w:rPr>
        <w:t>th</w:t>
      </w:r>
      <w:r>
        <w:rPr>
          <w:rFonts w:eastAsia="Times New Roman" w:cs="Times New Roman"/>
          <w:b/>
          <w:color w:val="000000"/>
          <w:sz w:val="32"/>
          <w:szCs w:val="32"/>
          <w:lang w:eastAsia="en-GB"/>
        </w:rPr>
        <w:t xml:space="preserve"> February, 2021 at 7pm</w:t>
      </w:r>
    </w:p>
    <w:p w14:paraId="19E0B6FA" w14:textId="77777777" w:rsidR="00976CA9" w:rsidRPr="004370CC" w:rsidRDefault="00976CA9" w:rsidP="00976CA9">
      <w:pPr>
        <w:keepNext/>
        <w:autoSpaceDE w:val="0"/>
        <w:autoSpaceDN w:val="0"/>
        <w:adjustRightInd w:val="0"/>
        <w:jc w:val="center"/>
        <w:outlineLvl w:val="5"/>
        <w:rPr>
          <w:rFonts w:eastAsia="Times New Roman" w:cs="Times New Roman"/>
          <w:b/>
          <w:color w:val="000000"/>
          <w:sz w:val="32"/>
          <w:szCs w:val="32"/>
          <w:lang w:eastAsia="en-GB"/>
        </w:rPr>
      </w:pPr>
    </w:p>
    <w:p w14:paraId="5CD851F6" w14:textId="77777777" w:rsidR="00976CA9" w:rsidRDefault="00976CA9" w:rsidP="00976CA9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In pursuant of The Local Authorities and Police &amp; Crime Panels (Coronavirus) (Flexibility of Local</w:t>
      </w:r>
    </w:p>
    <w:p w14:paraId="71CD2C98" w14:textId="77777777" w:rsidR="00976CA9" w:rsidRDefault="00976CA9" w:rsidP="00976CA9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Authority Police and Crime Panel Meeting) (England &amp; Wales) Regulations 2020 this meeting</w:t>
      </w:r>
    </w:p>
    <w:p w14:paraId="6734C870" w14:textId="77777777" w:rsidR="00976CA9" w:rsidRDefault="00976CA9" w:rsidP="00976CA9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>will be held via the Zoom virtual meeting platform</w:t>
      </w:r>
      <w:r>
        <w:rPr>
          <w:i/>
          <w:iCs/>
          <w:sz w:val="24"/>
          <w:szCs w:val="24"/>
        </w:rPr>
        <w:t xml:space="preserve">. </w:t>
      </w:r>
      <w:r w:rsidRPr="00AC154B">
        <w:rPr>
          <w:i/>
          <w:iCs/>
          <w:sz w:val="24"/>
          <w:szCs w:val="24"/>
        </w:rPr>
        <w:t xml:space="preserve">To join, login to </w:t>
      </w:r>
      <w:r w:rsidRPr="00726A59">
        <w:rPr>
          <w:b/>
          <w:bCs/>
          <w:i/>
          <w:iCs/>
          <w:sz w:val="24"/>
          <w:szCs w:val="24"/>
        </w:rPr>
        <w:t xml:space="preserve">Zoom </w:t>
      </w:r>
      <w:hyperlink r:id="rId8" w:history="1">
        <w:r w:rsidRPr="00726A59">
          <w:rPr>
            <w:rStyle w:val="Hyperlink"/>
            <w:b/>
            <w:bCs/>
            <w:i/>
            <w:iCs/>
            <w:sz w:val="24"/>
            <w:szCs w:val="24"/>
          </w:rPr>
          <w:t>https://zoom.us/join</w:t>
        </w:r>
      </w:hyperlink>
      <w:r w:rsidRPr="00726A59">
        <w:rPr>
          <w:i/>
          <w:iCs/>
          <w:sz w:val="24"/>
          <w:szCs w:val="24"/>
        </w:rPr>
        <w:t xml:space="preserve"> </w:t>
      </w:r>
    </w:p>
    <w:p w14:paraId="6EFA6F64" w14:textId="77777777" w:rsidR="00976CA9" w:rsidRDefault="00976CA9" w:rsidP="00976CA9">
      <w:pPr>
        <w:ind w:hanging="284"/>
        <w:rPr>
          <w:i/>
          <w:iCs/>
          <w:sz w:val="24"/>
          <w:szCs w:val="24"/>
        </w:rPr>
      </w:pPr>
      <w:r w:rsidRPr="00726A59">
        <w:rPr>
          <w:i/>
          <w:iCs/>
          <w:sz w:val="24"/>
          <w:szCs w:val="24"/>
        </w:rPr>
        <w:t xml:space="preserve">and enter the </w:t>
      </w:r>
      <w:r w:rsidRPr="00726A59">
        <w:rPr>
          <w:b/>
          <w:bCs/>
          <w:i/>
          <w:iCs/>
          <w:sz w:val="24"/>
          <w:szCs w:val="24"/>
        </w:rPr>
        <w:t>Meeting ID:</w:t>
      </w:r>
      <w:r w:rsidRPr="00F07105">
        <w:rPr>
          <w:rFonts w:ascii="Calibri" w:hAnsi="Calibri" w:cs="Calibri"/>
          <w:lang w:eastAsia="en-GB"/>
        </w:rPr>
        <w:t xml:space="preserve"> </w:t>
      </w:r>
      <w:r w:rsidRPr="00F07105">
        <w:rPr>
          <w:rFonts w:ascii="Calibri" w:hAnsi="Calibri" w:cs="Calibri"/>
          <w:b/>
          <w:bCs/>
          <w:sz w:val="24"/>
          <w:szCs w:val="24"/>
          <w:lang w:eastAsia="en-GB"/>
        </w:rPr>
        <w:t>971 5132 3223</w:t>
      </w:r>
      <w:r>
        <w:rPr>
          <w:rFonts w:ascii="Calibri" w:hAnsi="Calibri" w:cs="Calibri"/>
          <w:lang w:eastAsia="en-GB"/>
        </w:rPr>
        <w:t xml:space="preserve"> </w:t>
      </w:r>
      <w:r w:rsidRPr="00F07105">
        <w:rPr>
          <w:i/>
          <w:iCs/>
          <w:sz w:val="24"/>
          <w:szCs w:val="24"/>
        </w:rPr>
        <w:t>and</w:t>
      </w:r>
      <w:r w:rsidRPr="00726A59">
        <w:rPr>
          <w:b/>
          <w:bCs/>
          <w:i/>
          <w:iCs/>
          <w:sz w:val="24"/>
          <w:szCs w:val="24"/>
        </w:rPr>
        <w:t xml:space="preserve"> Passcode</w:t>
      </w:r>
      <w:r>
        <w:rPr>
          <w:b/>
          <w:bCs/>
          <w:i/>
          <w:iCs/>
          <w:sz w:val="24"/>
          <w:szCs w:val="24"/>
        </w:rPr>
        <w:t xml:space="preserve">: </w:t>
      </w:r>
      <w:r w:rsidRPr="00F07105">
        <w:rPr>
          <w:rFonts w:ascii="Calibri" w:hAnsi="Calibri" w:cs="Calibri"/>
          <w:b/>
          <w:bCs/>
          <w:sz w:val="24"/>
          <w:szCs w:val="24"/>
          <w:lang w:eastAsia="en-GB"/>
        </w:rPr>
        <w:t>143076</w:t>
      </w:r>
      <w:r>
        <w:rPr>
          <w:rFonts w:ascii="Calibri" w:hAnsi="Calibri" w:cs="Calibri"/>
          <w:b/>
          <w:bCs/>
          <w:sz w:val="24"/>
          <w:szCs w:val="24"/>
          <w:lang w:eastAsia="en-GB"/>
        </w:rPr>
        <w:t xml:space="preserve">. </w:t>
      </w:r>
      <w:r>
        <w:rPr>
          <w:rFonts w:ascii="Calibri" w:hAnsi="Calibri" w:cs="Calibri"/>
          <w:lang w:eastAsia="en-GB"/>
        </w:rPr>
        <w:t xml:space="preserve"> </w:t>
      </w:r>
      <w:r w:rsidRPr="004370CC">
        <w:rPr>
          <w:i/>
          <w:iCs/>
          <w:sz w:val="24"/>
          <w:szCs w:val="24"/>
        </w:rPr>
        <w:t xml:space="preserve">Members of the public are </w:t>
      </w:r>
    </w:p>
    <w:p w14:paraId="18902F17" w14:textId="77777777" w:rsidR="00976CA9" w:rsidRDefault="00976CA9" w:rsidP="00976CA9">
      <w:pPr>
        <w:ind w:hanging="284"/>
        <w:rPr>
          <w:i/>
          <w:iCs/>
          <w:sz w:val="24"/>
          <w:szCs w:val="24"/>
        </w:rPr>
      </w:pPr>
      <w:r w:rsidRPr="004370CC">
        <w:rPr>
          <w:i/>
          <w:iCs/>
          <w:sz w:val="24"/>
          <w:szCs w:val="24"/>
        </w:rPr>
        <w:t xml:space="preserve">welcome to ‘attend’. Please contact the Clerk before noon on the day of the meeting if you wish </w:t>
      </w:r>
    </w:p>
    <w:p w14:paraId="6E6B3E39" w14:textId="77777777" w:rsidR="00976CA9" w:rsidRPr="004370CC" w:rsidRDefault="00976CA9" w:rsidP="00976CA9">
      <w:pPr>
        <w:ind w:hanging="284"/>
        <w:rPr>
          <w:rFonts w:cstheme="minorHAnsi"/>
          <w:i/>
          <w:iCs/>
          <w:sz w:val="24"/>
          <w:szCs w:val="24"/>
          <w:lang w:eastAsia="en-GB"/>
        </w:rPr>
      </w:pPr>
      <w:r w:rsidRPr="004370CC">
        <w:rPr>
          <w:i/>
          <w:iCs/>
          <w:sz w:val="24"/>
          <w:szCs w:val="24"/>
        </w:rPr>
        <w:t>to speak during the public session.</w:t>
      </w:r>
    </w:p>
    <w:p w14:paraId="233F0BBE" w14:textId="77777777" w:rsidR="00976CA9" w:rsidRPr="004370CC" w:rsidRDefault="00976CA9" w:rsidP="00976CA9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</w:p>
    <w:p w14:paraId="44B23564" w14:textId="77777777" w:rsidR="00976CA9" w:rsidRPr="004370CC" w:rsidRDefault="00976CA9" w:rsidP="00976CA9">
      <w:pPr>
        <w:keepNext/>
        <w:tabs>
          <w:tab w:val="center" w:pos="4693"/>
          <w:tab w:val="left" w:pos="6750"/>
        </w:tabs>
        <w:autoSpaceDE w:val="0"/>
        <w:autoSpaceDN w:val="0"/>
        <w:adjustRightInd w:val="0"/>
        <w:ind w:firstLine="360"/>
        <w:jc w:val="center"/>
        <w:outlineLvl w:val="1"/>
        <w:rPr>
          <w:rFonts w:eastAsia="Times New Roman" w:cs="Times New Roman"/>
          <w:b/>
          <w:color w:val="000000"/>
          <w:sz w:val="36"/>
          <w:szCs w:val="36"/>
          <w:lang w:eastAsia="en-GB"/>
        </w:rPr>
      </w:pPr>
      <w:r w:rsidRPr="004370CC">
        <w:rPr>
          <w:rFonts w:eastAsia="Times New Roman" w:cs="Times New Roman"/>
          <w:b/>
          <w:color w:val="000000"/>
          <w:sz w:val="36"/>
          <w:szCs w:val="36"/>
          <w:lang w:eastAsia="en-GB"/>
        </w:rPr>
        <w:t>AGENDA</w:t>
      </w:r>
    </w:p>
    <w:p w14:paraId="03B70E1B" w14:textId="77777777" w:rsidR="00976CA9" w:rsidRPr="004370CC" w:rsidRDefault="00976CA9" w:rsidP="00976CA9">
      <w:pPr>
        <w:ind w:hanging="284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0A4CDF2" w14:textId="77777777" w:rsidR="00976CA9" w:rsidRPr="004370CC" w:rsidRDefault="00976CA9" w:rsidP="00976CA9">
      <w:pPr>
        <w:keepNext/>
        <w:outlineLvl w:val="3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1.  To Receive Apologies for Absence.</w:t>
      </w:r>
    </w:p>
    <w:p w14:paraId="6D7D6FDD" w14:textId="77777777" w:rsidR="00976CA9" w:rsidRPr="004370CC" w:rsidRDefault="00976CA9" w:rsidP="00976CA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2.  To Record declarations of interest from members in any item to be discussed and agree </w:t>
      </w:r>
    </w:p>
    <w:p w14:paraId="00395EE9" w14:textId="77777777" w:rsidR="00976CA9" w:rsidRPr="004370CC" w:rsidRDefault="00976CA9" w:rsidP="00976CA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dispensations  </w:t>
      </w:r>
    </w:p>
    <w:p w14:paraId="33FABA3B" w14:textId="77777777" w:rsidR="00976CA9" w:rsidRPr="004370CC" w:rsidRDefault="00976CA9" w:rsidP="00976CA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3.  To Approve the minutes of the last Open Spaces, Recreation &amp; Allotments and </w:t>
      </w:r>
    </w:p>
    <w:p w14:paraId="34C73C02" w14:textId="77777777" w:rsidR="00976CA9" w:rsidRPr="004370CC" w:rsidRDefault="00976CA9" w:rsidP="00976CA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 Footpaths and Conservation meeting on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>18</w:t>
      </w:r>
      <w:r w:rsidRPr="00571D3A">
        <w:rPr>
          <w:rFonts w:eastAsia="Times New Roman" w:cs="Arial"/>
          <w:b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January, 2021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</w:t>
      </w:r>
    </w:p>
    <w:p w14:paraId="5A55E108" w14:textId="77777777" w:rsidR="00976CA9" w:rsidRDefault="00976CA9" w:rsidP="00976CA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4.  Public Speaking</w:t>
      </w:r>
    </w:p>
    <w:p w14:paraId="2BA6D49D" w14:textId="77777777" w:rsidR="00976CA9" w:rsidRDefault="00976CA9" w:rsidP="00976CA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en-GB"/>
        </w:rPr>
        <w:t>6</w:t>
      </w:r>
      <w:r w:rsidRPr="004370CC">
        <w:rPr>
          <w:rFonts w:eastAsia="Times New Roman" w:cs="Arial"/>
          <w:color w:val="000000"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Allotmen</w:t>
      </w:r>
      <w:bookmarkStart w:id="1" w:name="_Hlk53494615"/>
      <w:bookmarkStart w:id="2" w:name="_Hlk16626897"/>
      <w:bookmarkStart w:id="3" w:name="_Hlk16617693"/>
      <w:bookmarkStart w:id="4" w:name="_Hlk34752844"/>
      <w:r>
        <w:rPr>
          <w:rFonts w:eastAsia="Times New Roman" w:cs="Arial"/>
          <w:b/>
          <w:color w:val="000000"/>
          <w:sz w:val="24"/>
          <w:szCs w:val="24"/>
          <w:lang w:eastAsia="en-GB"/>
        </w:rPr>
        <w:t>t</w:t>
      </w:r>
    </w:p>
    <w:p w14:paraId="3A37434F" w14:textId="77777777" w:rsidR="00976CA9" w:rsidRDefault="00976CA9" w:rsidP="00976CA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bookmarkStart w:id="5" w:name="_Hlk61337584"/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Report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update on Allotment rent and signed 2021 Tenancy Agreements received. </w:t>
      </w:r>
    </w:p>
    <w:p w14:paraId="751DF0FB" w14:textId="77777777" w:rsidR="00976CA9" w:rsidRDefault="00976CA9" w:rsidP="00976CA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Consider and Agree tenancy application for Plot 7</w:t>
      </w:r>
    </w:p>
    <w:p w14:paraId="18B2D1BC" w14:textId="77777777" w:rsidR="00976CA9" w:rsidRDefault="00976CA9" w:rsidP="00976CA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To Report </w:t>
      </w:r>
      <w:r>
        <w:rPr>
          <w:rFonts w:eastAsia="Times New Roman" w:cs="Arial"/>
          <w:i/>
          <w:color w:val="000000"/>
          <w:sz w:val="24"/>
          <w:szCs w:val="24"/>
          <w:lang w:eastAsia="en-GB"/>
        </w:rPr>
        <w:t>update on the Allotment Waiting List</w:t>
      </w:r>
    </w:p>
    <w:p w14:paraId="1F24D937" w14:textId="77777777" w:rsidR="00976CA9" w:rsidRDefault="00976CA9" w:rsidP="00976CA9">
      <w:pPr>
        <w:rPr>
          <w:rFonts w:eastAsia="Times New Roman" w:cs="Arial"/>
          <w:i/>
          <w:color w:val="000000"/>
          <w:sz w:val="24"/>
          <w:szCs w:val="24"/>
          <w:lang w:eastAsia="en-GB"/>
        </w:rPr>
      </w:pPr>
      <w:r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     To Report monthly inspection of </w:t>
      </w:r>
      <w:r w:rsidRPr="00092951">
        <w:rPr>
          <w:rFonts w:eastAsia="Times New Roman" w:cs="Arial"/>
          <w:i/>
          <w:color w:val="000000"/>
          <w:sz w:val="24"/>
          <w:szCs w:val="24"/>
          <w:lang w:eastAsia="en-GB"/>
        </w:rPr>
        <w:t xml:space="preserve">Allotment  </w:t>
      </w:r>
    </w:p>
    <w:bookmarkEnd w:id="1"/>
    <w:bookmarkEnd w:id="2"/>
    <w:bookmarkEnd w:id="3"/>
    <w:bookmarkEnd w:id="4"/>
    <w:bookmarkEnd w:id="5"/>
    <w:p w14:paraId="63ADC422" w14:textId="77777777" w:rsidR="00976CA9" w:rsidRDefault="00976CA9" w:rsidP="00976CA9">
      <w:pPr>
        <w:rPr>
          <w:rFonts w:eastAsia="Times New Roman" w:cs="Arial"/>
          <w:b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>7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.  Recreation Ground, Parish Property and First Extension Gravey</w:t>
      </w:r>
      <w:bookmarkStart w:id="6" w:name="_Hlk24487691"/>
      <w:r>
        <w:rPr>
          <w:rFonts w:eastAsia="Times New Roman" w:cs="Arial"/>
          <w:b/>
          <w:color w:val="000000"/>
          <w:sz w:val="24"/>
          <w:szCs w:val="24"/>
          <w:lang w:eastAsia="en-GB"/>
        </w:rPr>
        <w:t>ard</w:t>
      </w:r>
    </w:p>
    <w:p w14:paraId="1C4A2C30" w14:textId="77777777" w:rsidR="00976CA9" w:rsidRDefault="00976CA9" w:rsidP="00976CA9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>To Consider quotations for the Council’s Ground Maintenance.</w:t>
      </w:r>
    </w:p>
    <w:p w14:paraId="648DED20" w14:textId="77777777" w:rsidR="00976CA9" w:rsidRDefault="00976CA9" w:rsidP="00976CA9">
      <w:pP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color w:val="000000"/>
          <w:sz w:val="24"/>
          <w:szCs w:val="24"/>
          <w:lang w:eastAsia="en-GB"/>
        </w:rPr>
        <w:t xml:space="preserve">     To Discuss ‘disposal’ of the Parish Council’s redundant bus shelters </w:t>
      </w:r>
    </w:p>
    <w:p w14:paraId="33CECD9A" w14:textId="77777777" w:rsidR="00976CA9" w:rsidRDefault="00976CA9" w:rsidP="00976CA9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To 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>R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>e</w:t>
      </w: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port </w:t>
      </w:r>
      <w:r w:rsidRPr="006B2567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monthly inspection of the First Extension Graveyard </w:t>
      </w:r>
    </w:p>
    <w:p w14:paraId="1FB252C8" w14:textId="77777777" w:rsidR="00976CA9" w:rsidRDefault="00976CA9" w:rsidP="00976CA9">
      <w:pPr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    To Approve Payments</w:t>
      </w:r>
    </w:p>
    <w:bookmarkEnd w:id="6"/>
    <w:p w14:paraId="171E8139" w14:textId="77777777" w:rsidR="00976CA9" w:rsidRDefault="00976CA9" w:rsidP="00976CA9">
      <w:pPr>
        <w:ind w:right="-7"/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t>8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.  Footpaths and Bridleways. </w:t>
      </w:r>
    </w:p>
    <w:p w14:paraId="085034E3" w14:textId="77777777" w:rsidR="00976CA9" w:rsidRDefault="00976CA9" w:rsidP="00976CA9">
      <w:pPr>
        <w:ind w:right="-7"/>
        <w:rPr>
          <w:rFonts w:eastAsia="Times New Roman" w:cs="Arial"/>
          <w:b/>
          <w:sz w:val="24"/>
          <w:szCs w:val="24"/>
          <w:lang w:eastAsia="en-GB"/>
        </w:rPr>
      </w:pPr>
    </w:p>
    <w:p w14:paraId="08099F64" w14:textId="77777777" w:rsidR="00976CA9" w:rsidRPr="0034780C" w:rsidRDefault="00976CA9" w:rsidP="00976CA9">
      <w:pPr>
        <w:ind w:right="-7"/>
        <w:rPr>
          <w:rFonts w:eastAsia="Times New Roman" w:cs="Arial"/>
          <w:bCs/>
          <w:i/>
          <w:iCs/>
          <w:sz w:val="24"/>
          <w:szCs w:val="24"/>
          <w:lang w:eastAsia="en-GB"/>
        </w:rPr>
      </w:pPr>
      <w:r>
        <w:rPr>
          <w:rFonts w:eastAsia="Times New Roman" w:cs="Arial"/>
          <w:b/>
          <w:sz w:val="24"/>
          <w:szCs w:val="24"/>
          <w:lang w:eastAsia="en-GB"/>
        </w:rPr>
        <w:lastRenderedPageBreak/>
        <w:t xml:space="preserve">     </w:t>
      </w:r>
    </w:p>
    <w:p w14:paraId="74347845" w14:textId="77777777" w:rsidR="00976CA9" w:rsidRPr="004370CC" w:rsidRDefault="00976CA9" w:rsidP="00976CA9">
      <w:pPr>
        <w:ind w:left="-284"/>
        <w:rPr>
          <w:rFonts w:eastAsia="Times New Roman" w:cs="Arial"/>
          <w:bCs/>
          <w:sz w:val="24"/>
          <w:szCs w:val="24"/>
          <w:lang w:eastAsia="en-GB"/>
        </w:rPr>
      </w:pPr>
      <w:r w:rsidRPr="004370CC">
        <w:rPr>
          <w:rFonts w:eastAsia="Times New Roman" w:cs="Arial"/>
          <w:bCs/>
          <w:i/>
          <w:iCs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b/>
          <w:sz w:val="24"/>
          <w:szCs w:val="24"/>
          <w:lang w:eastAsia="en-GB"/>
        </w:rPr>
        <w:t xml:space="preserve">  </w:t>
      </w:r>
      <w:r>
        <w:rPr>
          <w:rFonts w:eastAsia="Times New Roman" w:cs="Arial"/>
          <w:b/>
          <w:sz w:val="24"/>
          <w:szCs w:val="24"/>
          <w:lang w:eastAsia="en-GB"/>
        </w:rPr>
        <w:t xml:space="preserve">  9</w:t>
      </w:r>
      <w:r w:rsidRPr="004370CC">
        <w:rPr>
          <w:rFonts w:eastAsia="Times New Roman" w:cs="Arial"/>
          <w:b/>
          <w:sz w:val="24"/>
          <w:szCs w:val="24"/>
          <w:lang w:eastAsia="en-GB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Conservation issues</w:t>
      </w:r>
      <w:r w:rsidRPr="004370CC">
        <w:rPr>
          <w:rFonts w:eastAsia="Times New Roman" w:cs="Arial"/>
          <w:bCs/>
          <w:sz w:val="24"/>
          <w:szCs w:val="24"/>
          <w:lang w:eastAsia="en-GB"/>
        </w:rPr>
        <w:t xml:space="preserve">          </w:t>
      </w:r>
    </w:p>
    <w:p w14:paraId="1BF6F112" w14:textId="77777777" w:rsidR="00976CA9" w:rsidRPr="004370CC" w:rsidRDefault="00976CA9" w:rsidP="00976CA9">
      <w:pPr>
        <w:spacing w:line="252" w:lineRule="auto"/>
        <w:ind w:left="-426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   </w:t>
      </w:r>
      <w:r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 w:rsidRPr="004370CC">
        <w:rPr>
          <w:rFonts w:eastAsia="Times New Roman" w:cs="Arial"/>
          <w:i/>
          <w:sz w:val="24"/>
          <w:szCs w:val="24"/>
          <w:lang w:eastAsia="en-GB"/>
        </w:rPr>
        <w:t xml:space="preserve"> </w:t>
      </w:r>
      <w:r>
        <w:rPr>
          <w:b/>
          <w:sz w:val="24"/>
          <w:szCs w:val="24"/>
        </w:rPr>
        <w:t>10</w:t>
      </w:r>
      <w:r w:rsidRPr="004370CC">
        <w:rPr>
          <w:sz w:val="24"/>
          <w:szCs w:val="24"/>
        </w:rPr>
        <w:t>.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Any other Open Space, Recreation &amp; Allotment and Footpaths &amp; Conservation</w:t>
      </w:r>
    </w:p>
    <w:p w14:paraId="6B8AF8B5" w14:textId="77777777" w:rsidR="00976CA9" w:rsidRDefault="00976CA9" w:rsidP="00976CA9">
      <w:pPr>
        <w:tabs>
          <w:tab w:val="left" w:pos="426"/>
        </w:tabs>
        <w:ind w:left="284" w:hanging="568"/>
        <w:rPr>
          <w:rFonts w:eastAsia="Times New Roman" w:cs="Arial"/>
          <w:b/>
          <w:color w:val="000000"/>
          <w:sz w:val="24"/>
          <w:szCs w:val="24"/>
          <w:lang w:eastAsia="en-GB"/>
        </w:rPr>
      </w:pP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>issues that may arise OR items for the next Agenda</w:t>
      </w: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</w:t>
      </w:r>
    </w:p>
    <w:p w14:paraId="4D74284C" w14:textId="77777777" w:rsidR="00976CA9" w:rsidRPr="000476AB" w:rsidRDefault="00976CA9" w:rsidP="00976CA9">
      <w:pPr>
        <w:tabs>
          <w:tab w:val="left" w:pos="426"/>
        </w:tabs>
        <w:ind w:left="284" w:hanging="568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   11.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t xml:space="preserve">Date and Time of next meetings       </w:t>
      </w:r>
      <w:r w:rsidRPr="004370CC">
        <w:rPr>
          <w:rFonts w:eastAsia="Times New Roman" w:cs="Arial"/>
          <w:b/>
          <w:color w:val="000000"/>
          <w:sz w:val="24"/>
          <w:szCs w:val="24"/>
          <w:lang w:eastAsia="en-GB"/>
        </w:rPr>
        <w:br/>
      </w:r>
      <w:bookmarkStart w:id="7" w:name="_Hlk24474615"/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Parish Council Meeting: Monday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1st March 2021,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7.30pm </w:t>
      </w:r>
    </w:p>
    <w:p w14:paraId="7C3ABEDA" w14:textId="77777777" w:rsidR="00976CA9" w:rsidRDefault="00976CA9" w:rsidP="00976CA9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OSRA Committee Meeting: 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Pr="0020787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2021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7pm</w:t>
      </w:r>
    </w:p>
    <w:p w14:paraId="74B8A9D4" w14:textId="77777777" w:rsidR="00976CA9" w:rsidRPr="000476AB" w:rsidRDefault="00976CA9" w:rsidP="00976CA9">
      <w:pPr>
        <w:spacing w:line="256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Planning &amp; Transport Meeting: Monday 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15</w:t>
      </w:r>
      <w:r w:rsidRPr="00207873">
        <w:rPr>
          <w:rFonts w:eastAsia="Times New Roman" w:cs="Times New Roman"/>
          <w:color w:val="000000"/>
          <w:sz w:val="24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March 2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>021</w:t>
      </w:r>
      <w:r>
        <w:rPr>
          <w:rFonts w:eastAsia="Times New Roman" w:cs="Times New Roman"/>
          <w:color w:val="000000"/>
          <w:sz w:val="24"/>
          <w:szCs w:val="24"/>
          <w:lang w:eastAsia="en-GB"/>
        </w:rPr>
        <w:t>, 7.45pm</w:t>
      </w:r>
      <w:r w:rsidRPr="000476AB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</w:t>
      </w:r>
    </w:p>
    <w:p w14:paraId="6B5814F0" w14:textId="77777777" w:rsidR="00976CA9" w:rsidRPr="004370CC" w:rsidRDefault="00976CA9" w:rsidP="00976CA9">
      <w:pPr>
        <w:keepNext/>
        <w:ind w:left="-42"/>
        <w:contextualSpacing/>
        <w:outlineLvl w:val="0"/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</w:t>
      </w:r>
    </w:p>
    <w:bookmarkEnd w:id="7"/>
    <w:p w14:paraId="2D281CD2" w14:textId="77777777" w:rsidR="00976CA9" w:rsidRPr="004370CC" w:rsidRDefault="00976CA9" w:rsidP="00976CA9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</w:t>
      </w:r>
    </w:p>
    <w:p w14:paraId="76E671D6" w14:textId="77777777" w:rsidR="00976CA9" w:rsidRPr="004370CC" w:rsidRDefault="00976CA9" w:rsidP="00976CA9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Zoe Savill</w:t>
      </w:r>
    </w:p>
    <w:p w14:paraId="01AA1EE0" w14:textId="77777777" w:rsidR="00976CA9" w:rsidRPr="004370CC" w:rsidRDefault="00976CA9" w:rsidP="00976CA9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Clerk to Washington Parish Council</w:t>
      </w:r>
    </w:p>
    <w:p w14:paraId="766F1BDD" w14:textId="77777777" w:rsidR="00976CA9" w:rsidRPr="004370CC" w:rsidRDefault="00976CA9" w:rsidP="00976CA9">
      <w:pPr>
        <w:rPr>
          <w:rFonts w:eastAsia="Times New Roman" w:cs="Arial"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</w:t>
      </w:r>
    </w:p>
    <w:p w14:paraId="1F8CD8BC" w14:textId="77777777" w:rsidR="00976CA9" w:rsidRPr="004370CC" w:rsidRDefault="00976CA9" w:rsidP="00976CA9">
      <w:pPr>
        <w:rPr>
          <w:rFonts w:eastAsia="Times New Roman" w:cs="Arial"/>
          <w:b/>
          <w:sz w:val="24"/>
          <w:szCs w:val="24"/>
          <w:lang w:eastAsia="en-GB"/>
        </w:rPr>
      </w:pPr>
      <w:r w:rsidRPr="004370CC">
        <w:rPr>
          <w:rFonts w:eastAsia="Times New Roman" w:cs="Arial"/>
          <w:sz w:val="24"/>
          <w:szCs w:val="24"/>
          <w:lang w:eastAsia="en-GB"/>
        </w:rPr>
        <w:t xml:space="preserve">                        </w:t>
      </w:r>
    </w:p>
    <w:p w14:paraId="79637571" w14:textId="77777777" w:rsidR="00976CA9" w:rsidRDefault="00976CA9" w:rsidP="00976CA9">
      <w:pPr>
        <w:spacing w:line="242" w:lineRule="auto"/>
        <w:ind w:left="-747" w:right="380"/>
        <w:rPr>
          <w:rFonts w:eastAsia="Times New Roman" w:cs="Times New Roman"/>
          <w:i/>
          <w:iCs/>
          <w:lang w:eastAsia="en-GB"/>
        </w:rPr>
      </w:pPr>
    </w:p>
    <w:p w14:paraId="779D6563" w14:textId="77777777" w:rsidR="00976CA9" w:rsidRPr="004370CC" w:rsidRDefault="00976CA9" w:rsidP="00976CA9">
      <w:pPr>
        <w:framePr w:hSpace="180" w:wrap="around" w:vAnchor="text" w:hAnchor="page" w:x="1525" w:y="101"/>
        <w:widowControl w:val="0"/>
        <w:tabs>
          <w:tab w:val="left" w:pos="7709"/>
        </w:tabs>
        <w:suppressOverlap/>
        <w:jc w:val="both"/>
      </w:pPr>
      <w:r w:rsidRPr="004370CC">
        <w:rPr>
          <w:rFonts w:eastAsia="Times New Roman" w:cs="Times New Roman"/>
          <w:b/>
          <w:lang w:eastAsia="en-GB"/>
        </w:rPr>
        <w:t xml:space="preserve">      </w:t>
      </w:r>
    </w:p>
    <w:p w14:paraId="6C47722F" w14:textId="77777777" w:rsidR="00976CA9" w:rsidRDefault="00976CA9" w:rsidP="00976CA9">
      <w:pPr>
        <w:spacing w:line="242" w:lineRule="auto"/>
        <w:ind w:right="380"/>
        <w:rPr>
          <w:rFonts w:eastAsia="Times New Roman" w:cs="Times New Roman"/>
          <w:i/>
          <w:iCs/>
          <w:lang w:eastAsia="en-GB"/>
        </w:rPr>
      </w:pPr>
      <w:r>
        <w:rPr>
          <w:rFonts w:eastAsia="Times New Roman" w:cs="Times New Roman"/>
          <w:i/>
          <w:iCs/>
          <w:lang w:eastAsia="en-GB"/>
        </w:rPr>
        <w:t>Members of the Public and Press are welcome to attend the public part of this meeting.</w:t>
      </w:r>
    </w:p>
    <w:p w14:paraId="0BF47295" w14:textId="77777777" w:rsidR="00976CA9" w:rsidRDefault="00976CA9" w:rsidP="00976CA9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Under the provisions of the Local Government Audit and Accountability Act 2014 (Openness </w:t>
      </w:r>
    </w:p>
    <w:p w14:paraId="3BDC7B32" w14:textId="77777777" w:rsidR="00976CA9" w:rsidRDefault="00976CA9" w:rsidP="00976CA9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of Local Government Bodies Regulations 2014), members of the public are permitted to film </w:t>
      </w:r>
    </w:p>
    <w:p w14:paraId="146F086E" w14:textId="77777777" w:rsidR="00976CA9" w:rsidRDefault="00976CA9" w:rsidP="00976CA9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or record Council meetings to which they are permitted access, in a non-disruptive manner. By </w:t>
      </w:r>
    </w:p>
    <w:p w14:paraId="02A32095" w14:textId="77777777" w:rsidR="00976CA9" w:rsidRDefault="00976CA9" w:rsidP="00976CA9">
      <w:pPr>
        <w:keepNext/>
        <w:widowControl w:val="0"/>
        <w:outlineLvl w:val="8"/>
        <w:rPr>
          <w:i/>
          <w:iCs/>
        </w:rPr>
      </w:pPr>
      <w:r>
        <w:rPr>
          <w:i/>
          <w:iCs/>
        </w:rPr>
        <w:t xml:space="preserve">      logging in and participating in this meeting, you consent to this. </w:t>
      </w:r>
    </w:p>
    <w:bookmarkEnd w:id="0"/>
    <w:p w14:paraId="01FEA867" w14:textId="77777777" w:rsidR="00265FAD" w:rsidRDefault="00265FAD"/>
    <w:sectPr w:rsidR="00265FAD" w:rsidSect="00976CA9">
      <w:footerReference w:type="default" r:id="rId9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3D577" w14:textId="77777777" w:rsidR="00F30365" w:rsidRDefault="00F30365" w:rsidP="009172F8">
      <w:r>
        <w:separator/>
      </w:r>
    </w:p>
  </w:endnote>
  <w:endnote w:type="continuationSeparator" w:id="0">
    <w:p w14:paraId="3657916C" w14:textId="77777777" w:rsidR="00F30365" w:rsidRDefault="00F30365" w:rsidP="0091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87C1FB" w14:textId="7CBA5510" w:rsidR="009172F8" w:rsidRDefault="009172F8" w:rsidP="009172F8">
    <w:pPr>
      <w:pStyle w:val="Footer"/>
      <w:jc w:val="right"/>
    </w:pPr>
    <w:r>
      <w:t>Published 9</w:t>
    </w:r>
    <w:r w:rsidRPr="009172F8">
      <w:rPr>
        <w:vertAlign w:val="superscript"/>
      </w:rPr>
      <w:t>th</w:t>
    </w:r>
    <w:r>
      <w:t xml:space="preserve"> February 2021</w:t>
    </w:r>
  </w:p>
  <w:p w14:paraId="2FD9F3E0" w14:textId="77777777" w:rsidR="009172F8" w:rsidRDefault="00917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ADEA4" w14:textId="77777777" w:rsidR="00F30365" w:rsidRDefault="00F30365" w:rsidP="009172F8">
      <w:r>
        <w:separator/>
      </w:r>
    </w:p>
  </w:footnote>
  <w:footnote w:type="continuationSeparator" w:id="0">
    <w:p w14:paraId="145CCF34" w14:textId="77777777" w:rsidR="00F30365" w:rsidRDefault="00F30365" w:rsidP="0091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CA9"/>
    <w:rsid w:val="00265FAD"/>
    <w:rsid w:val="009172F8"/>
    <w:rsid w:val="00976CA9"/>
    <w:rsid w:val="00F3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25DF1F"/>
  <w15:chartTrackingRefBased/>
  <w15:docId w15:val="{309BD8E3-B38A-465C-AE50-5D18C3185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6CA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72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2F8"/>
  </w:style>
  <w:style w:type="paragraph" w:styleId="Footer">
    <w:name w:val="footer"/>
    <w:basedOn w:val="Normal"/>
    <w:link w:val="FooterChar"/>
    <w:uiPriority w:val="99"/>
    <w:unhideWhenUsed/>
    <w:rsid w:val="009172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oin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2</cp:revision>
  <dcterms:created xsi:type="dcterms:W3CDTF">2021-02-09T22:29:00Z</dcterms:created>
  <dcterms:modified xsi:type="dcterms:W3CDTF">2021-02-09T22:29:00Z</dcterms:modified>
</cp:coreProperties>
</file>